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AD" w:rsidRDefault="00F773AD" w:rsidP="00F773AD">
      <w:pPr>
        <w:ind w:left="6372" w:firstLine="708"/>
        <w:rPr>
          <w:b/>
          <w:sz w:val="32"/>
          <w:szCs w:val="32"/>
        </w:rPr>
      </w:pPr>
      <w:r>
        <w:rPr>
          <w:noProof/>
        </w:rPr>
        <w:drawing>
          <wp:inline distT="0" distB="0" distL="0" distR="0">
            <wp:extent cx="609600" cy="1788160"/>
            <wp:effectExtent l="0" t="0" r="0" b="2540"/>
            <wp:docPr id="1" name="Afbeelding 1" descr="HGW header Streek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GW header Streekhu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788160"/>
                    </a:xfrm>
                    <a:prstGeom prst="rect">
                      <a:avLst/>
                    </a:prstGeom>
                    <a:noFill/>
                    <a:ln>
                      <a:noFill/>
                    </a:ln>
                  </pic:spPr>
                </pic:pic>
              </a:graphicData>
            </a:graphic>
          </wp:inline>
        </w:drawing>
      </w:r>
    </w:p>
    <w:p w:rsidR="00F773AD" w:rsidRDefault="00F773AD" w:rsidP="00C32F60">
      <w:pPr>
        <w:rPr>
          <w:b/>
          <w:sz w:val="32"/>
          <w:szCs w:val="32"/>
        </w:rPr>
      </w:pPr>
    </w:p>
    <w:p w:rsidR="00555744" w:rsidRPr="00F773AD" w:rsidRDefault="00F773AD" w:rsidP="00C32F60">
      <w:pPr>
        <w:rPr>
          <w:sz w:val="28"/>
          <w:szCs w:val="28"/>
        </w:rPr>
      </w:pPr>
      <w:r w:rsidRPr="00F773AD">
        <w:rPr>
          <w:b/>
          <w:sz w:val="28"/>
          <w:szCs w:val="28"/>
        </w:rPr>
        <w:t>Founding p</w:t>
      </w:r>
      <w:r w:rsidR="00DA0474" w:rsidRPr="00F773AD">
        <w:rPr>
          <w:b/>
          <w:sz w:val="28"/>
          <w:szCs w:val="28"/>
        </w:rPr>
        <w:t>artnerschap Het Groene Woud – Rabobank</w:t>
      </w:r>
    </w:p>
    <w:p w:rsidR="00DA0474" w:rsidRPr="00DA0474" w:rsidRDefault="004541D1" w:rsidP="00E05E86">
      <w:pPr>
        <w:jc w:val="both"/>
      </w:pPr>
      <w:r>
        <w:t>1 oktober 2017</w:t>
      </w:r>
    </w:p>
    <w:p w:rsidR="001F43F8" w:rsidRDefault="001F43F8" w:rsidP="00F4706A"/>
    <w:p w:rsidR="00F773AD" w:rsidRPr="00F4706A" w:rsidRDefault="00F773AD" w:rsidP="00F4706A">
      <w:pPr>
        <w:rPr>
          <w:lang w:eastAsia="en-US"/>
        </w:rPr>
      </w:pPr>
    </w:p>
    <w:p w:rsidR="00DA0474" w:rsidRPr="00916C89" w:rsidRDefault="00DA0474" w:rsidP="00C32F60">
      <w:pPr>
        <w:rPr>
          <w:u w:val="single"/>
          <w:lang w:val="en-US"/>
        </w:rPr>
      </w:pPr>
      <w:r w:rsidRPr="00916C89">
        <w:rPr>
          <w:u w:val="single"/>
          <w:lang w:val="en-US"/>
        </w:rPr>
        <w:t>Aanleiding</w:t>
      </w:r>
    </w:p>
    <w:p w:rsidR="00E408DB" w:rsidRDefault="00E408DB" w:rsidP="00E408DB">
      <w:pPr>
        <w:pStyle w:val="Lijstalinea"/>
        <w:numPr>
          <w:ilvl w:val="0"/>
          <w:numId w:val="36"/>
        </w:numPr>
      </w:pPr>
      <w:r>
        <w:t>Het Groene Woud en Rabobank zijn er van overtuigd dat het Nationaal Landschap, als binnentuin van de 3 grote steden, van groot belang is vo</w:t>
      </w:r>
      <w:r w:rsidR="008754B5">
        <w:t xml:space="preserve">or </w:t>
      </w:r>
      <w:r>
        <w:t>burgers, ondernemers en bezoekers in Midden-Brabant</w:t>
      </w:r>
      <w:r w:rsidR="002631FA">
        <w:t>.</w:t>
      </w:r>
    </w:p>
    <w:p w:rsidR="00E408DB" w:rsidRDefault="00E408DB" w:rsidP="00DA0474">
      <w:pPr>
        <w:pStyle w:val="Lijstalinea"/>
        <w:numPr>
          <w:ilvl w:val="0"/>
          <w:numId w:val="36"/>
        </w:numPr>
      </w:pPr>
      <w:r>
        <w:t xml:space="preserve">Het Groene Woud </w:t>
      </w:r>
      <w:r w:rsidR="008754B5">
        <w:t>en Rabobank stellen</w:t>
      </w:r>
      <w:r>
        <w:t xml:space="preserve"> zich tot doel </w:t>
      </w:r>
      <w:r w:rsidR="002631FA">
        <w:t>maatschappelijke/</w:t>
      </w:r>
      <w:r>
        <w:t>burger- en ondernemersinitiatieve</w:t>
      </w:r>
      <w:r w:rsidR="00655D15">
        <w:t xml:space="preserve">n te stimuleren en </w:t>
      </w:r>
      <w:r w:rsidR="00801EB1">
        <w:t xml:space="preserve">te </w:t>
      </w:r>
      <w:r w:rsidR="00DD7B16">
        <w:t xml:space="preserve">faciliteren </w:t>
      </w:r>
      <w:r w:rsidR="00655D15">
        <w:t>é</w:t>
      </w:r>
      <w:r>
        <w:t>n de streek uit te dragen, ten behoeve van het versterken van het Nationaal</w:t>
      </w:r>
      <w:r w:rsidR="002631FA">
        <w:t xml:space="preserve"> Landschap, inclusief </w:t>
      </w:r>
      <w:r>
        <w:t xml:space="preserve">de </w:t>
      </w:r>
      <w:r w:rsidR="002631FA">
        <w:t xml:space="preserve">3 </w:t>
      </w:r>
      <w:r>
        <w:t>steden.</w:t>
      </w:r>
      <w:r w:rsidR="00DD7B16">
        <w:t xml:space="preserve"> En daarbij op zoek te gaan naar meervoudige waardencreatie.</w:t>
      </w:r>
    </w:p>
    <w:p w:rsidR="00E408DB" w:rsidRDefault="00E408DB" w:rsidP="00DA0474">
      <w:pPr>
        <w:pStyle w:val="Lijstalinea"/>
        <w:numPr>
          <w:ilvl w:val="0"/>
          <w:numId w:val="36"/>
        </w:numPr>
      </w:pPr>
      <w:r>
        <w:t>Daarvoor zijn middelen nodig (uren en euro’s)</w:t>
      </w:r>
      <w:r w:rsidR="008754B5">
        <w:t xml:space="preserve">, </w:t>
      </w:r>
      <w:r w:rsidR="00916C89">
        <w:t>zowel procesgeld als projectgeld</w:t>
      </w:r>
      <w:r>
        <w:t>.</w:t>
      </w:r>
    </w:p>
    <w:p w:rsidR="00E105ED" w:rsidRDefault="00916C89" w:rsidP="00DA0474">
      <w:pPr>
        <w:pStyle w:val="Lijstalinea"/>
        <w:numPr>
          <w:ilvl w:val="0"/>
          <w:numId w:val="36"/>
        </w:numPr>
      </w:pPr>
      <w:r>
        <w:t xml:space="preserve">Het </w:t>
      </w:r>
      <w:r w:rsidR="008754B5">
        <w:t xml:space="preserve">daarvoor in het leven geroepen </w:t>
      </w:r>
      <w:r w:rsidR="006733A7">
        <w:t xml:space="preserve">huidige </w:t>
      </w:r>
      <w:r w:rsidR="00801EB1">
        <w:t>s</w:t>
      </w:r>
      <w:r>
        <w:t>tre</w:t>
      </w:r>
      <w:r w:rsidR="002631FA">
        <w:t>ekfonds, levert steeds minder</w:t>
      </w:r>
      <w:r w:rsidR="00801EB1">
        <w:t xml:space="preserve"> op</w:t>
      </w:r>
      <w:r>
        <w:t>; de Rabo-s</w:t>
      </w:r>
      <w:r w:rsidR="00DA0474" w:rsidRPr="00DA0474">
        <w:t>treekrekeningen brengen bij de huidig</w:t>
      </w:r>
      <w:r w:rsidR="008754B5">
        <w:t>e re</w:t>
      </w:r>
      <w:r w:rsidR="00801EB1">
        <w:t>ntestand weinig op voor het s</w:t>
      </w:r>
      <w:r w:rsidR="00DA0474" w:rsidRPr="00DA0474">
        <w:t>treekfonds</w:t>
      </w:r>
      <w:r w:rsidR="00E105ED">
        <w:t>.</w:t>
      </w:r>
    </w:p>
    <w:p w:rsidR="002631FA" w:rsidRDefault="002631FA" w:rsidP="00DA0474">
      <w:pPr>
        <w:pStyle w:val="Lijstalinea"/>
        <w:numPr>
          <w:ilvl w:val="0"/>
          <w:numId w:val="36"/>
        </w:numPr>
      </w:pPr>
      <w:r>
        <w:t>Vanuit projecten Landschappen van Allure in Het Groene Woud wordt gewerkt aan nieuwe verdienmodellen en fondsvorming. Voor efficiëntie en duidelijkheid is het wenselijk te komen tot één, of aan te sluiten bij het bestaande, streekfonds.</w:t>
      </w:r>
    </w:p>
    <w:p w:rsidR="00DD7B16" w:rsidRDefault="00DD7B16" w:rsidP="00DA0474">
      <w:pPr>
        <w:pStyle w:val="Lijstalinea"/>
        <w:numPr>
          <w:ilvl w:val="0"/>
          <w:numId w:val="36"/>
        </w:numPr>
      </w:pPr>
      <w:r>
        <w:t>In Het Groene Woud</w:t>
      </w:r>
      <w:r w:rsidR="001F43F8">
        <w:t xml:space="preserve"> zijn initiatieven @nder geld, die de toepassing van lokale valuta onderzoeken en in de praktijk trachten vorm te geven.</w:t>
      </w:r>
    </w:p>
    <w:p w:rsidR="008754B5" w:rsidRPr="00DA0474" w:rsidRDefault="008754B5" w:rsidP="00DA0474">
      <w:pPr>
        <w:pStyle w:val="Lijstalinea"/>
        <w:numPr>
          <w:ilvl w:val="0"/>
          <w:numId w:val="36"/>
        </w:numPr>
      </w:pPr>
      <w:r>
        <w:t xml:space="preserve">Het Groene Woud werkt aan een nieuw 4 jarenprogramma </w:t>
      </w:r>
      <w:r w:rsidR="00F773AD" w:rsidRPr="00573775">
        <w:t>2017-2020</w:t>
      </w:r>
      <w:r w:rsidR="00F773AD">
        <w:t xml:space="preserve"> </w:t>
      </w:r>
      <w:r>
        <w:t>en een nieuwe samenwerkingsovereenkomst (SOK) met provincie Noord-Brabant</w:t>
      </w:r>
      <w:r w:rsidR="002631FA">
        <w:t>.</w:t>
      </w:r>
    </w:p>
    <w:p w:rsidR="00DA0474" w:rsidRDefault="00916C89" w:rsidP="00DA0474">
      <w:pPr>
        <w:pStyle w:val="Lijstalinea"/>
        <w:numPr>
          <w:ilvl w:val="0"/>
          <w:numId w:val="36"/>
        </w:numPr>
      </w:pPr>
      <w:r>
        <w:t xml:space="preserve">Het Groene Woud streeft naar 1 </w:t>
      </w:r>
      <w:r w:rsidR="00655D15">
        <w:t>effectieve en efficië</w:t>
      </w:r>
      <w:r w:rsidR="006733A7">
        <w:t xml:space="preserve">nte </w:t>
      </w:r>
      <w:r>
        <w:t>ui</w:t>
      </w:r>
      <w:r w:rsidR="006733A7">
        <w:t>tvoeringsorganisatie</w:t>
      </w:r>
      <w:r w:rsidR="002631FA">
        <w:t>.</w:t>
      </w:r>
    </w:p>
    <w:p w:rsidR="00E408DB" w:rsidRDefault="00E408DB" w:rsidP="00DA0474">
      <w:pPr>
        <w:pStyle w:val="Lijstalinea"/>
        <w:numPr>
          <w:ilvl w:val="0"/>
          <w:numId w:val="36"/>
        </w:numPr>
      </w:pPr>
      <w:r>
        <w:t xml:space="preserve">Rabobank draagt Het Groene Woud </w:t>
      </w:r>
      <w:r w:rsidR="00916C89">
        <w:t xml:space="preserve">een </w:t>
      </w:r>
      <w:r>
        <w:t>warm hart toe</w:t>
      </w:r>
      <w:r w:rsidR="00916C89">
        <w:t xml:space="preserve"> en ziet kansen</w:t>
      </w:r>
      <w:r>
        <w:t>, vanuit de thema’s duurzaamheid, circulaire economie en stad-land-verbinding</w:t>
      </w:r>
      <w:r w:rsidR="002631FA">
        <w:t>.</w:t>
      </w:r>
    </w:p>
    <w:p w:rsidR="00916C89" w:rsidRDefault="00916C89" w:rsidP="00DA0474">
      <w:pPr>
        <w:pStyle w:val="Lijstalinea"/>
        <w:numPr>
          <w:ilvl w:val="0"/>
          <w:numId w:val="36"/>
        </w:numPr>
      </w:pPr>
      <w:r>
        <w:t xml:space="preserve">Rabobank heeft zijn wortels in de regio en draagt bij aan de ontwikkeling van (initiatieven in) </w:t>
      </w:r>
      <w:r w:rsidR="00655D15">
        <w:t>de regio door middel van het coö</w:t>
      </w:r>
      <w:r>
        <w:t>peratief dividend</w:t>
      </w:r>
      <w:r w:rsidR="002631FA">
        <w:t>.</w:t>
      </w:r>
    </w:p>
    <w:p w:rsidR="00F4706A" w:rsidRPr="00DA0474" w:rsidRDefault="00E408DB" w:rsidP="00C32F60">
      <w:pPr>
        <w:pStyle w:val="Lijstalinea"/>
        <w:numPr>
          <w:ilvl w:val="0"/>
          <w:numId w:val="36"/>
        </w:numPr>
      </w:pPr>
      <w:r>
        <w:t xml:space="preserve">Rabobank wil </w:t>
      </w:r>
      <w:r w:rsidR="00655D15">
        <w:t xml:space="preserve">zelf </w:t>
      </w:r>
      <w:r>
        <w:t xml:space="preserve">maatschappelijk ondernemen </w:t>
      </w:r>
      <w:r w:rsidR="00916C89">
        <w:t xml:space="preserve">en maatschappelijk ondernemen </w:t>
      </w:r>
      <w:r w:rsidR="00655D15">
        <w:t xml:space="preserve">bij anderen </w:t>
      </w:r>
      <w:r>
        <w:t>bevorderen</w:t>
      </w:r>
      <w:r w:rsidR="002631FA">
        <w:t>.</w:t>
      </w:r>
    </w:p>
    <w:p w:rsidR="00DD7B16" w:rsidRDefault="00DD7B16" w:rsidP="00C32F60">
      <w:pPr>
        <w:rPr>
          <w:u w:val="single"/>
        </w:rPr>
      </w:pPr>
    </w:p>
    <w:p w:rsidR="00DA0474" w:rsidRPr="00916C89" w:rsidRDefault="00DA0474" w:rsidP="00C32F60">
      <w:pPr>
        <w:rPr>
          <w:u w:val="single"/>
          <w:lang w:val="en-US"/>
        </w:rPr>
      </w:pPr>
      <w:r w:rsidRPr="00916C89">
        <w:rPr>
          <w:u w:val="single"/>
          <w:lang w:val="en-US"/>
        </w:rPr>
        <w:t>Doel</w:t>
      </w:r>
    </w:p>
    <w:p w:rsidR="00DD7B16" w:rsidRDefault="00916C89" w:rsidP="001F43F8">
      <w:pPr>
        <w:pStyle w:val="Lijstalinea"/>
        <w:numPr>
          <w:ilvl w:val="0"/>
          <w:numId w:val="36"/>
        </w:numPr>
      </w:pPr>
      <w:r w:rsidRPr="00916C89">
        <w:t>Het ve</w:t>
      </w:r>
      <w:r w:rsidR="001E047B">
        <w:t xml:space="preserve">rgroten van betrokkenheid, </w:t>
      </w:r>
      <w:r w:rsidRPr="00916C89">
        <w:t>eigenaa</w:t>
      </w:r>
      <w:r>
        <w:t xml:space="preserve">rschap </w:t>
      </w:r>
      <w:r w:rsidR="001E047B">
        <w:t xml:space="preserve">en samenwerking </w:t>
      </w:r>
      <w:r>
        <w:t>van bewoners, bedrijven</w:t>
      </w:r>
      <w:r w:rsidR="008754B5">
        <w:t xml:space="preserve">, </w:t>
      </w:r>
      <w:r w:rsidR="001E047B">
        <w:t xml:space="preserve">organisaties </w:t>
      </w:r>
      <w:r w:rsidR="008754B5">
        <w:t xml:space="preserve">en overheden </w:t>
      </w:r>
      <w:r w:rsidR="001E047B">
        <w:t xml:space="preserve">in </w:t>
      </w:r>
      <w:r>
        <w:t>Nationaal Landschap</w:t>
      </w:r>
      <w:r w:rsidR="0066796C">
        <w:t xml:space="preserve"> Het Groene Woud</w:t>
      </w:r>
      <w:r w:rsidR="002631FA">
        <w:t>.</w:t>
      </w:r>
    </w:p>
    <w:p w:rsidR="00330248" w:rsidRDefault="00916C89" w:rsidP="00916C89">
      <w:pPr>
        <w:pStyle w:val="Lijstalinea"/>
        <w:numPr>
          <w:ilvl w:val="0"/>
          <w:numId w:val="36"/>
        </w:numPr>
      </w:pPr>
      <w:r>
        <w:t>Het versterken van de kernwaarden van het Nationaal</w:t>
      </w:r>
      <w:r w:rsidR="002631FA">
        <w:t xml:space="preserve"> Landschap en de verbinding met </w:t>
      </w:r>
      <w:r>
        <w:t xml:space="preserve">de </w:t>
      </w:r>
      <w:r w:rsidR="002631FA">
        <w:t xml:space="preserve">3 </w:t>
      </w:r>
      <w:r>
        <w:t>steden</w:t>
      </w:r>
      <w:r w:rsidR="00895E61">
        <w:t xml:space="preserve"> (vice-</w:t>
      </w:r>
      <w:r w:rsidR="002631FA">
        <w:t>versa)</w:t>
      </w:r>
      <w:r w:rsidR="0066796C">
        <w:t xml:space="preserve"> door het aanjagen en faciliteren van de uitvoering</w:t>
      </w:r>
      <w:r w:rsidR="002631FA">
        <w:t>.</w:t>
      </w:r>
    </w:p>
    <w:p w:rsidR="00916C89" w:rsidRDefault="001E047B" w:rsidP="00916C89">
      <w:pPr>
        <w:pStyle w:val="Lijstalinea"/>
        <w:numPr>
          <w:ilvl w:val="0"/>
          <w:numId w:val="36"/>
        </w:numPr>
      </w:pPr>
      <w:r>
        <w:t>Het generen van uitvoeringsmiddelen door het ontwikkele</w:t>
      </w:r>
      <w:r w:rsidR="0066796C">
        <w:t>n en in praktijk brengen van</w:t>
      </w:r>
      <w:r>
        <w:t xml:space="preserve"> nie</w:t>
      </w:r>
      <w:r w:rsidR="00895E61">
        <w:t>uwe financieringsvorm</w:t>
      </w:r>
      <w:r w:rsidR="0066796C">
        <w:t>en</w:t>
      </w:r>
      <w:r w:rsidR="00895E61">
        <w:t xml:space="preserve"> voor het s</w:t>
      </w:r>
      <w:r>
        <w:t>treekfonds</w:t>
      </w:r>
      <w:r w:rsidR="002631FA">
        <w:t>.</w:t>
      </w:r>
      <w:r>
        <w:t xml:space="preserve"> </w:t>
      </w:r>
    </w:p>
    <w:p w:rsidR="001E047B" w:rsidRDefault="001E047B" w:rsidP="00916C89">
      <w:pPr>
        <w:pStyle w:val="Lijstalinea"/>
        <w:numPr>
          <w:ilvl w:val="0"/>
          <w:numId w:val="36"/>
        </w:numPr>
      </w:pPr>
      <w:r>
        <w:lastRenderedPageBreak/>
        <w:t xml:space="preserve">Voor </w:t>
      </w:r>
      <w:r w:rsidR="008754B5">
        <w:t>de periode 2017-2020 in</w:t>
      </w:r>
      <w:r>
        <w:t xml:space="preserve">zetten </w:t>
      </w:r>
      <w:r w:rsidR="008754B5">
        <w:t>op</w:t>
      </w:r>
      <w:r>
        <w:t xml:space="preserve"> de prioritaire thema’s: de groene driehoek, de circulaire drieho</w:t>
      </w:r>
      <w:r w:rsidR="00F773AD">
        <w:t>ek, de vitale driehoek, de mozaï</w:t>
      </w:r>
      <w:r>
        <w:t>ek driehoek en de gastvrije driehoek</w:t>
      </w:r>
    </w:p>
    <w:p w:rsidR="001E047B" w:rsidRPr="00916C89" w:rsidRDefault="001E047B" w:rsidP="001E047B">
      <w:pPr>
        <w:pStyle w:val="Lijstalinea"/>
      </w:pPr>
      <w:r>
        <w:t>(concept uitvoeringsprogramma Het Groene Woud 2017-2020)</w:t>
      </w:r>
      <w:r w:rsidR="00895E61">
        <w:t>.</w:t>
      </w:r>
    </w:p>
    <w:p w:rsidR="001F43F8" w:rsidRDefault="001F43F8" w:rsidP="00C32F60"/>
    <w:p w:rsidR="00DA0474" w:rsidRPr="00916C89" w:rsidRDefault="001F4246" w:rsidP="00C32F60">
      <w:pPr>
        <w:rPr>
          <w:u w:val="single"/>
          <w:lang w:val="en-US"/>
        </w:rPr>
      </w:pPr>
      <w:r>
        <w:rPr>
          <w:u w:val="single"/>
          <w:lang w:val="en-US"/>
        </w:rPr>
        <w:t>Strategisch partnerschap</w:t>
      </w:r>
    </w:p>
    <w:p w:rsidR="00895E61" w:rsidRDefault="00895E61" w:rsidP="001E047B">
      <w:pPr>
        <w:pStyle w:val="Lijstalinea"/>
        <w:numPr>
          <w:ilvl w:val="0"/>
          <w:numId w:val="36"/>
        </w:numPr>
      </w:pPr>
      <w:r>
        <w:t xml:space="preserve">De Rabobank streekrekening verdwijnt </w:t>
      </w:r>
      <w:r w:rsidR="008526A6">
        <w:t>als input voor het streekfonds. Het partnerschap spant zich in om op andere manieren middelen voor het streekfonds te genereren.</w:t>
      </w:r>
    </w:p>
    <w:p w:rsidR="00DA0474" w:rsidRDefault="001E047B" w:rsidP="001E047B">
      <w:pPr>
        <w:pStyle w:val="Lijstalinea"/>
        <w:numPr>
          <w:ilvl w:val="0"/>
          <w:numId w:val="36"/>
        </w:numPr>
      </w:pPr>
      <w:r w:rsidRPr="001E047B">
        <w:t xml:space="preserve">Een beperkt aantal </w:t>
      </w:r>
      <w:r>
        <w:t xml:space="preserve">(grote) bedrijven, </w:t>
      </w:r>
      <w:r w:rsidRPr="001E047B">
        <w:t>de founding partners</w:t>
      </w:r>
      <w:r>
        <w:t xml:space="preserve">, </w:t>
      </w:r>
      <w:r w:rsidR="00CF0DA1">
        <w:t xml:space="preserve">en de </w:t>
      </w:r>
      <w:r w:rsidR="00CF0DA1" w:rsidRPr="001E047B">
        <w:t>donateurs</w:t>
      </w:r>
      <w:r w:rsidR="00CF0DA1">
        <w:t xml:space="preserve"> van het huidige Streekfonds, doneren</w:t>
      </w:r>
      <w:r w:rsidRPr="001E047B">
        <w:t xml:space="preserve"> jaarlijks een bijdrage in het </w:t>
      </w:r>
      <w:r w:rsidR="00CF0DA1">
        <w:t xml:space="preserve">Streekfonds </w:t>
      </w:r>
      <w:r w:rsidR="0066796C">
        <w:t>2.0 (bij voorkeur minimaal 3 partners bij de start van het strategisch partnerschap).</w:t>
      </w:r>
    </w:p>
    <w:p w:rsidR="00CF0DA1" w:rsidRDefault="00CF0DA1" w:rsidP="00CF0DA1">
      <w:pPr>
        <w:pStyle w:val="Lijstalinea"/>
        <w:numPr>
          <w:ilvl w:val="0"/>
          <w:numId w:val="36"/>
        </w:numPr>
      </w:pPr>
      <w:r>
        <w:t>Het Groene Woud en Rabobank gaan een samenwerking aan en dragen d</w:t>
      </w:r>
      <w:r w:rsidR="00895E61">
        <w:t>it actief uit, wat andere (MKB)</w:t>
      </w:r>
      <w:r>
        <w:t>bedrijven aanzet om ook mee te doen</w:t>
      </w:r>
      <w:r w:rsidR="00895E61">
        <w:t>.</w:t>
      </w:r>
    </w:p>
    <w:p w:rsidR="00CF0DA1" w:rsidRPr="00573775" w:rsidRDefault="00CF0DA1" w:rsidP="00CF0DA1">
      <w:pPr>
        <w:pStyle w:val="Lijstalinea"/>
        <w:numPr>
          <w:ilvl w:val="0"/>
          <w:numId w:val="36"/>
        </w:numPr>
      </w:pPr>
      <w:r w:rsidRPr="00573775">
        <w:t>De Rabobank levert daart</w:t>
      </w:r>
      <w:r w:rsidR="00F773AD" w:rsidRPr="00573775">
        <w:t xml:space="preserve">oe een lid </w:t>
      </w:r>
      <w:r w:rsidR="00B642F0" w:rsidRPr="00573775">
        <w:t xml:space="preserve">in de groep van founding partners en </w:t>
      </w:r>
      <w:r w:rsidR="00F773AD" w:rsidRPr="00573775">
        <w:t xml:space="preserve">in </w:t>
      </w:r>
      <w:r w:rsidRPr="00573775">
        <w:t>de onafhankelijke adviescommissie</w:t>
      </w:r>
      <w:r w:rsidR="00BC14AA" w:rsidRPr="00573775">
        <w:t xml:space="preserve"> van Het Groene Woud</w:t>
      </w:r>
      <w:r w:rsidR="00B642F0" w:rsidRPr="00573775">
        <w:t>.</w:t>
      </w:r>
      <w:r w:rsidR="00F773AD" w:rsidRPr="00573775">
        <w:t xml:space="preserve"> </w:t>
      </w:r>
    </w:p>
    <w:p w:rsidR="00B642F0" w:rsidRPr="00573775" w:rsidRDefault="00573775" w:rsidP="00CF0DA1">
      <w:pPr>
        <w:pStyle w:val="Lijstalinea"/>
        <w:numPr>
          <w:ilvl w:val="0"/>
          <w:numId w:val="36"/>
        </w:numPr>
      </w:pPr>
      <w:r w:rsidRPr="00573775">
        <w:t xml:space="preserve">De </w:t>
      </w:r>
      <w:r w:rsidR="00CF0DA1" w:rsidRPr="00573775">
        <w:t>Rabobank</w:t>
      </w:r>
      <w:r w:rsidR="00F773AD" w:rsidRPr="00573775">
        <w:t>en In Het Groene Woud dragen</w:t>
      </w:r>
      <w:r w:rsidR="00CF0DA1" w:rsidRPr="00573775">
        <w:t xml:space="preserve"> </w:t>
      </w:r>
      <w:r w:rsidR="004541D1">
        <w:t>2 jaar lang (2017-2018</w:t>
      </w:r>
      <w:r w:rsidR="00B642F0" w:rsidRPr="00573775">
        <w:t xml:space="preserve">) </w:t>
      </w:r>
      <w:r w:rsidR="00CF0DA1" w:rsidRPr="00573775">
        <w:t>ja</w:t>
      </w:r>
      <w:r w:rsidR="00F773AD" w:rsidRPr="00573775">
        <w:t xml:space="preserve">arlijks </w:t>
      </w:r>
    </w:p>
    <w:p w:rsidR="004541D1" w:rsidRDefault="004541D1" w:rsidP="004541D1">
      <w:pPr>
        <w:pStyle w:val="Lijstalinea"/>
      </w:pPr>
      <w:r>
        <w:t>€ 12.500</w:t>
      </w:r>
      <w:r w:rsidR="00895E61" w:rsidRPr="00573775">
        <w:t>,- coö</w:t>
      </w:r>
      <w:r w:rsidR="00B642F0" w:rsidRPr="00573775">
        <w:t>peratief dividend af</w:t>
      </w:r>
      <w:r w:rsidR="0066796C" w:rsidRPr="00573775">
        <w:t xml:space="preserve"> in het s</w:t>
      </w:r>
      <w:r>
        <w:t>treekfonds</w:t>
      </w:r>
      <w:r>
        <w:rPr>
          <w:rStyle w:val="Voetnootmarkering"/>
        </w:rPr>
        <w:footnoteReference w:id="1"/>
      </w:r>
      <w:r>
        <w:t>.</w:t>
      </w:r>
    </w:p>
    <w:p w:rsidR="00991850" w:rsidRDefault="0066796C" w:rsidP="004541D1">
      <w:pPr>
        <w:pStyle w:val="Lijstalinea"/>
        <w:numPr>
          <w:ilvl w:val="0"/>
          <w:numId w:val="36"/>
        </w:numPr>
      </w:pPr>
      <w:r>
        <w:t>E</w:t>
      </w:r>
      <w:r w:rsidR="006733A7">
        <w:t>en</w:t>
      </w:r>
      <w:r>
        <w:t xml:space="preserve"> </w:t>
      </w:r>
      <w:r w:rsidR="00DD7B16">
        <w:t xml:space="preserve">door de founding partners (van het eerste uur) ingestelde </w:t>
      </w:r>
      <w:r>
        <w:t>onafhankelijke adviescommissie</w:t>
      </w:r>
      <w:r w:rsidR="006733A7">
        <w:t xml:space="preserve"> beoordeelt de ingediend</w:t>
      </w:r>
      <w:r w:rsidR="00330248">
        <w:t>e initiatieven op de intenties</w:t>
      </w:r>
      <w:r w:rsidR="00CF0DA1">
        <w:t xml:space="preserve"> en kent de als goed beoordeelde initiatieven het predicaat Het-Groene-Woud-waardig cq Het-Groene-Woud-stempel toe. </w:t>
      </w:r>
      <w:r>
        <w:t>De vereiste intenties</w:t>
      </w:r>
      <w:r w:rsidR="00CF0DA1">
        <w:t xml:space="preserve"> worden gezamenlijk met de founding partners vastgesteld</w:t>
      </w:r>
      <w:r w:rsidR="00E105ED">
        <w:t xml:space="preserve"> (zie bijlage 1</w:t>
      </w:r>
      <w:r w:rsidR="00475FB4">
        <w:t xml:space="preserve"> op pagina 4)</w:t>
      </w:r>
      <w:r w:rsidR="00895E61">
        <w:t>.</w:t>
      </w:r>
      <w:r w:rsidR="00DD7B16">
        <w:t xml:space="preserve"> Het advies is bindend voor de founding partners.</w:t>
      </w:r>
    </w:p>
    <w:p w:rsidR="009612CE" w:rsidRPr="00573775" w:rsidRDefault="009612CE" w:rsidP="00262CFA">
      <w:pPr>
        <w:pStyle w:val="Lijstalinea"/>
        <w:numPr>
          <w:ilvl w:val="0"/>
          <w:numId w:val="36"/>
        </w:numPr>
        <w:spacing w:before="240"/>
      </w:pPr>
      <w:r w:rsidRPr="00573775">
        <w:t xml:space="preserve">Rabobank en Het Groene Woud spannen zich </w:t>
      </w:r>
      <w:r w:rsidR="00B642F0" w:rsidRPr="00573775">
        <w:t xml:space="preserve">in </w:t>
      </w:r>
      <w:r w:rsidRPr="00573775">
        <w:t>voor de goedgekeurde project</w:t>
      </w:r>
      <w:r w:rsidR="00B642F0" w:rsidRPr="00573775">
        <w:t>en</w:t>
      </w:r>
      <w:r w:rsidRPr="00573775">
        <w:t xml:space="preserve"> bij het vinden van financiering; vanuit een brede blik en benutting van bestaande duurzaamheidsbudgetten</w:t>
      </w:r>
      <w:r w:rsidR="00262CFA" w:rsidRPr="00573775">
        <w:t xml:space="preserve"> (zoals bv een impactlening)</w:t>
      </w:r>
      <w:r w:rsidRPr="00573775">
        <w:t xml:space="preserve">. </w:t>
      </w:r>
    </w:p>
    <w:p w:rsidR="00CF0DA1" w:rsidRPr="00573775" w:rsidRDefault="00BC14AA" w:rsidP="001F4246">
      <w:pPr>
        <w:pStyle w:val="Lijstalinea"/>
        <w:numPr>
          <w:ilvl w:val="0"/>
          <w:numId w:val="36"/>
        </w:numPr>
      </w:pPr>
      <w:r w:rsidRPr="00573775">
        <w:t>De</w:t>
      </w:r>
      <w:r w:rsidR="00CF0DA1" w:rsidRPr="00573775">
        <w:t xml:space="preserve"> </w:t>
      </w:r>
      <w:r w:rsidRPr="00573775">
        <w:t xml:space="preserve">goedgekeurde </w:t>
      </w:r>
      <w:r w:rsidR="00CF0DA1" w:rsidRPr="00573775">
        <w:t xml:space="preserve">initiatieven </w:t>
      </w:r>
      <w:r w:rsidR="00895E61" w:rsidRPr="00573775">
        <w:t xml:space="preserve">(ondernemersplannen van ondernemers dan wel projectplannen van maatschappelijke initiatieven) </w:t>
      </w:r>
      <w:r w:rsidR="00CF0DA1" w:rsidRPr="00573775">
        <w:t>kunnen in aanmerking komen voor een bijdr</w:t>
      </w:r>
      <w:r w:rsidR="0066796C" w:rsidRPr="00573775">
        <w:t>age uit het s</w:t>
      </w:r>
      <w:r w:rsidR="00DD7B16" w:rsidRPr="00573775">
        <w:t>treekfonds, Deze initiatieven met een ‘Het-Groene-Woud-stempel’ zijn inhoudelijk al goed bevonden; het bestuur van Het Groene Woud toetst aanvullend nog op financiële streekfondsvoorwaarden.</w:t>
      </w:r>
    </w:p>
    <w:p w:rsidR="00DA0474" w:rsidRPr="001E047B" w:rsidRDefault="001F4246" w:rsidP="00960036">
      <w:pPr>
        <w:pStyle w:val="Lijstalinea"/>
        <w:numPr>
          <w:ilvl w:val="0"/>
          <w:numId w:val="36"/>
        </w:numPr>
      </w:pPr>
      <w:r w:rsidRPr="00573775">
        <w:t>Rab</w:t>
      </w:r>
      <w:r w:rsidR="005017D8" w:rsidRPr="00573775">
        <w:t xml:space="preserve">obank biedt </w:t>
      </w:r>
      <w:r w:rsidR="00895E61" w:rsidRPr="00573775">
        <w:t>deze initiatiefnemers</w:t>
      </w:r>
      <w:r w:rsidR="00960036" w:rsidRPr="00573775">
        <w:t xml:space="preserve"> desgewenst </w:t>
      </w:r>
      <w:r w:rsidR="00CF0DA1" w:rsidRPr="00573775">
        <w:t xml:space="preserve">ook </w:t>
      </w:r>
      <w:r w:rsidRPr="00573775">
        <w:t xml:space="preserve">toegang tot </w:t>
      </w:r>
      <w:r w:rsidR="00CF0DA1" w:rsidRPr="00573775">
        <w:t>primair kapitaal</w:t>
      </w:r>
      <w:r w:rsidR="009612CE" w:rsidRPr="00573775">
        <w:t xml:space="preserve"> in de vorm van een lening en/of een bijdrage uit het coöperatief dividend.</w:t>
      </w:r>
      <w:r w:rsidR="00CF0DA1" w:rsidRPr="00573775">
        <w:t xml:space="preserve"> </w:t>
      </w:r>
      <w:r w:rsidR="00E05E86" w:rsidRPr="00573775">
        <w:t>D</w:t>
      </w:r>
      <w:r w:rsidR="00960036" w:rsidRPr="00573775">
        <w:t>ez</w:t>
      </w:r>
      <w:r w:rsidR="008526A6" w:rsidRPr="00573775">
        <w:t>e</w:t>
      </w:r>
      <w:r w:rsidR="008526A6">
        <w:t xml:space="preserve"> initiatieven met </w:t>
      </w:r>
      <w:r w:rsidR="00E05E86">
        <w:t xml:space="preserve">een </w:t>
      </w:r>
      <w:r w:rsidR="00330248">
        <w:t>‘Het-Groene-</w:t>
      </w:r>
      <w:r w:rsidR="00E05E86">
        <w:t>Woud</w:t>
      </w:r>
      <w:r w:rsidR="00330248">
        <w:t>-stempel’</w:t>
      </w:r>
      <w:r w:rsidR="00E05E86">
        <w:t xml:space="preserve"> zijn in</w:t>
      </w:r>
      <w:r w:rsidR="00960036">
        <w:t xml:space="preserve">houdelijk al goed bevonden; de </w:t>
      </w:r>
      <w:r w:rsidR="00E05E86">
        <w:t xml:space="preserve">Rabobank </w:t>
      </w:r>
      <w:r w:rsidR="00960036">
        <w:t xml:space="preserve">toetst aanvullend nog </w:t>
      </w:r>
      <w:r w:rsidR="00DD7B16">
        <w:t xml:space="preserve">op </w:t>
      </w:r>
      <w:r w:rsidR="00573775">
        <w:t>het verstrekkingsbeleid/-</w:t>
      </w:r>
      <w:r w:rsidR="00E05E86">
        <w:t>voorwaarden.</w:t>
      </w:r>
      <w:r w:rsidR="008526A6">
        <w:t xml:space="preserve"> </w:t>
      </w:r>
    </w:p>
    <w:p w:rsidR="00DA0474" w:rsidRDefault="00DA0474" w:rsidP="00C32F60"/>
    <w:p w:rsidR="00DA0474" w:rsidRPr="00991850" w:rsidRDefault="00DA0474" w:rsidP="00C32F60">
      <w:pPr>
        <w:rPr>
          <w:u w:val="single"/>
        </w:rPr>
      </w:pPr>
      <w:r w:rsidRPr="00991850">
        <w:rPr>
          <w:u w:val="single"/>
        </w:rPr>
        <w:t>Meerwaarde</w:t>
      </w:r>
    </w:p>
    <w:p w:rsidR="00916C89" w:rsidRDefault="00991850" w:rsidP="00991850">
      <w:pPr>
        <w:pStyle w:val="Lijstalinea"/>
        <w:numPr>
          <w:ilvl w:val="0"/>
          <w:numId w:val="36"/>
        </w:numPr>
      </w:pPr>
      <w:r>
        <w:t>Voor Het Groene Woud</w:t>
      </w:r>
      <w:r w:rsidR="0091033C">
        <w:t>:</w:t>
      </w:r>
    </w:p>
    <w:p w:rsidR="00991850" w:rsidRDefault="00991850" w:rsidP="00991850">
      <w:pPr>
        <w:pStyle w:val="Lijstalinea"/>
        <w:ind w:left="1416"/>
      </w:pPr>
      <w:r>
        <w:t>. eigenaarschap wordt vergroot</w:t>
      </w:r>
      <w:r w:rsidR="005017D8">
        <w:t>, community wordt groter en sterker</w:t>
      </w:r>
    </w:p>
    <w:p w:rsidR="00991850" w:rsidRDefault="00991850" w:rsidP="00991850">
      <w:pPr>
        <w:pStyle w:val="Lijstalinea"/>
        <w:ind w:left="1416"/>
      </w:pPr>
      <w:r>
        <w:t>. kernwaarden worden versterkt</w:t>
      </w:r>
      <w:r w:rsidR="0091033C">
        <w:t xml:space="preserve"> door medefinanciering van goede initiatieven</w:t>
      </w:r>
    </w:p>
    <w:p w:rsidR="00960036" w:rsidRDefault="00960036" w:rsidP="00991850">
      <w:pPr>
        <w:pStyle w:val="Lijstalinea"/>
        <w:ind w:left="1416"/>
      </w:pPr>
      <w:r>
        <w:t>. er worden nieuwe initiatieven aangejaagd</w:t>
      </w:r>
    </w:p>
    <w:p w:rsidR="00991850" w:rsidRDefault="00991850" w:rsidP="00991850">
      <w:pPr>
        <w:pStyle w:val="Lijstalinea"/>
        <w:ind w:left="1416"/>
      </w:pPr>
      <w:r>
        <w:t xml:space="preserve">. </w:t>
      </w:r>
      <w:r w:rsidR="005017D8">
        <w:t>Streekfonds blijft belangrijk v</w:t>
      </w:r>
      <w:r w:rsidR="0091033C">
        <w:t xml:space="preserve">oor </w:t>
      </w:r>
      <w:r w:rsidR="005017D8">
        <w:t xml:space="preserve">inzet van middelen voor </w:t>
      </w:r>
      <w:r w:rsidR="0091033C">
        <w:t>f</w:t>
      </w:r>
      <w:r w:rsidR="005017D8">
        <w:t>acilitering en uitvoering</w:t>
      </w:r>
    </w:p>
    <w:p w:rsidR="0091033C" w:rsidRDefault="0091033C" w:rsidP="00991850">
      <w:pPr>
        <w:pStyle w:val="Lijstalinea"/>
        <w:ind w:left="1416"/>
      </w:pPr>
      <w:r>
        <w:t>.</w:t>
      </w:r>
      <w:r w:rsidR="0066796C">
        <w:t xml:space="preserve"> toetreden meer</w:t>
      </w:r>
      <w:r w:rsidR="00C26BEB">
        <w:t xml:space="preserve"> bedrijven</w:t>
      </w:r>
      <w:r w:rsidR="0066796C">
        <w:t>/</w:t>
      </w:r>
      <w:r w:rsidR="005017D8">
        <w:t>founding partners</w:t>
      </w:r>
      <w:r w:rsidR="00C26BEB">
        <w:t xml:space="preserve"> (als 1 schaap over de dam is…)</w:t>
      </w:r>
    </w:p>
    <w:p w:rsidR="005017D8" w:rsidRDefault="00960036" w:rsidP="00991850">
      <w:pPr>
        <w:pStyle w:val="Lijstalinea"/>
        <w:ind w:left="1416"/>
      </w:pPr>
      <w:r>
        <w:t xml:space="preserve">. Het Groene Woud wordt </w:t>
      </w:r>
      <w:r w:rsidR="005017D8">
        <w:t>minder afhankelijk van overheidsmiddelen</w:t>
      </w:r>
    </w:p>
    <w:p w:rsidR="00C26BEB" w:rsidRDefault="00C26BEB" w:rsidP="00991850">
      <w:pPr>
        <w:pStyle w:val="Lijstalinea"/>
        <w:ind w:left="1416"/>
      </w:pPr>
      <w:r>
        <w:t xml:space="preserve">. met partnerschap en particuliere middelen een sterker programma 2017-2020 cq </w:t>
      </w:r>
    </w:p>
    <w:p w:rsidR="00C26BEB" w:rsidRDefault="00C26BEB" w:rsidP="005017D8">
      <w:pPr>
        <w:pStyle w:val="Lijstalinea"/>
        <w:ind w:left="1416"/>
      </w:pPr>
      <w:r>
        <w:t xml:space="preserve">  </w:t>
      </w:r>
      <w:r w:rsidR="00895E61">
        <w:t>aanbod aan de provincie (vervolg SOK</w:t>
      </w:r>
      <w:r>
        <w:t>)</w:t>
      </w:r>
    </w:p>
    <w:p w:rsidR="00767CF5" w:rsidRDefault="00767CF5" w:rsidP="005017D8">
      <w:pPr>
        <w:pStyle w:val="Lijstalinea"/>
        <w:ind w:left="1416"/>
      </w:pPr>
      <w:r>
        <w:t>. Werkplaats Het Groene Woud krijgt een impuls</w:t>
      </w:r>
      <w:r w:rsidR="00895E61">
        <w:t>, als loket voor gebiedsontwikkeling en facilitering van initiatieven</w:t>
      </w:r>
      <w:r w:rsidR="00960036">
        <w:t>.</w:t>
      </w:r>
    </w:p>
    <w:p w:rsidR="00F4706A" w:rsidRDefault="00F4706A" w:rsidP="00991850">
      <w:pPr>
        <w:pStyle w:val="Lijstalinea"/>
        <w:ind w:left="1416"/>
      </w:pPr>
    </w:p>
    <w:p w:rsidR="008754B5" w:rsidRDefault="008754B5" w:rsidP="00991850">
      <w:pPr>
        <w:pStyle w:val="Lijstalinea"/>
        <w:numPr>
          <w:ilvl w:val="0"/>
          <w:numId w:val="36"/>
        </w:numPr>
      </w:pPr>
      <w:r>
        <w:lastRenderedPageBreak/>
        <w:t>Voor founding partners</w:t>
      </w:r>
      <w:r w:rsidR="00960036">
        <w:t>:</w:t>
      </w:r>
    </w:p>
    <w:p w:rsidR="008754B5" w:rsidRDefault="008754B5" w:rsidP="008754B5">
      <w:pPr>
        <w:pStyle w:val="Lijstalinea"/>
        <w:ind w:left="1416"/>
      </w:pPr>
      <w:r>
        <w:t>. profilering als maatschappelijk betrokken en ondernemend bedrijf</w:t>
      </w:r>
    </w:p>
    <w:p w:rsidR="008754B5" w:rsidRDefault="008754B5" w:rsidP="008754B5">
      <w:pPr>
        <w:pStyle w:val="Lijstalinea"/>
        <w:ind w:left="1416"/>
      </w:pPr>
      <w:r>
        <w:t xml:space="preserve">. actieve </w:t>
      </w:r>
      <w:r w:rsidR="00B642F0">
        <w:t xml:space="preserve">bijdrage als </w:t>
      </w:r>
      <w:r>
        <w:t>regionaal geworteld bedrijf</w:t>
      </w:r>
    </w:p>
    <w:p w:rsidR="008754B5" w:rsidRDefault="008754B5" w:rsidP="008754B5">
      <w:pPr>
        <w:pStyle w:val="Lijstalinea"/>
        <w:ind w:left="1416"/>
      </w:pPr>
      <w:r>
        <w:t>. partner in een groot/breed regionaal netwerk</w:t>
      </w:r>
    </w:p>
    <w:p w:rsidR="008754B5" w:rsidRDefault="008754B5" w:rsidP="008754B5">
      <w:pPr>
        <w:pStyle w:val="Lijstalinea"/>
        <w:ind w:left="1416"/>
      </w:pPr>
      <w:r>
        <w:t>. effectieve inzet van mvo-middelen (multiplier)</w:t>
      </w:r>
    </w:p>
    <w:p w:rsidR="00573775" w:rsidRDefault="008754B5" w:rsidP="008754B5">
      <w:pPr>
        <w:pStyle w:val="Lijstalinea"/>
        <w:ind w:left="1416"/>
      </w:pPr>
      <w:r>
        <w:t>. (deel) voorbereiden</w:t>
      </w:r>
      <w:r w:rsidR="00960036">
        <w:t>d werk ‘uitbesteed’ aan de uitvoerings</w:t>
      </w:r>
      <w:r>
        <w:t>organisatie</w:t>
      </w:r>
      <w:r w:rsidR="00655D15">
        <w:t xml:space="preserve"> </w:t>
      </w:r>
      <w:r w:rsidR="00960036">
        <w:t xml:space="preserve">van </w:t>
      </w:r>
      <w:r w:rsidR="00655D15">
        <w:t>Het</w:t>
      </w:r>
    </w:p>
    <w:p w:rsidR="008754B5" w:rsidRDefault="00573775" w:rsidP="008754B5">
      <w:pPr>
        <w:pStyle w:val="Lijstalinea"/>
        <w:ind w:left="1416"/>
      </w:pPr>
      <w:r>
        <w:t xml:space="preserve"> </w:t>
      </w:r>
      <w:r w:rsidR="00655D15">
        <w:t xml:space="preserve"> Groene Woud</w:t>
      </w:r>
      <w:r w:rsidR="00960036">
        <w:t>.</w:t>
      </w:r>
    </w:p>
    <w:p w:rsidR="008754B5" w:rsidRDefault="008754B5" w:rsidP="008754B5">
      <w:pPr>
        <w:pStyle w:val="Lijstalinea"/>
        <w:ind w:left="1416"/>
      </w:pPr>
    </w:p>
    <w:p w:rsidR="00C26BEB" w:rsidRDefault="008754B5" w:rsidP="008754B5">
      <w:pPr>
        <w:pStyle w:val="Lijstalinea"/>
      </w:pPr>
      <w:r>
        <w:t>Aanvullend specifiek v</w:t>
      </w:r>
      <w:r w:rsidR="00991850">
        <w:t>oor Rabobank</w:t>
      </w:r>
      <w:r w:rsidR="0091033C">
        <w:t>:</w:t>
      </w:r>
    </w:p>
    <w:p w:rsidR="0091033C" w:rsidRDefault="00C26BEB" w:rsidP="0091033C">
      <w:pPr>
        <w:pStyle w:val="Lijstalinea"/>
        <w:ind w:left="1416"/>
      </w:pPr>
      <w:r>
        <w:t>. nieuwe klanten (met toega</w:t>
      </w:r>
      <w:r w:rsidR="00655D15">
        <w:t>ng tot primair kapitaal via Het-Groene-</w:t>
      </w:r>
      <w:r>
        <w:t>Woud</w:t>
      </w:r>
      <w:r w:rsidR="00655D15">
        <w:t>-stempel</w:t>
      </w:r>
      <w:r>
        <w:t xml:space="preserve">) </w:t>
      </w:r>
    </w:p>
    <w:p w:rsidR="009612CE" w:rsidRDefault="00330248" w:rsidP="009612CE">
      <w:pPr>
        <w:pStyle w:val="Lijstalinea"/>
        <w:ind w:left="1416"/>
      </w:pPr>
      <w:r>
        <w:t>. meer (groene) economische ontwikkeling in het werkgebied van de Rabobank</w:t>
      </w:r>
    </w:p>
    <w:p w:rsidR="00573775" w:rsidRDefault="00330248" w:rsidP="0091033C">
      <w:pPr>
        <w:pStyle w:val="Lijstalinea"/>
        <w:ind w:left="1416"/>
      </w:pPr>
      <w:r>
        <w:t xml:space="preserve">. </w:t>
      </w:r>
      <w:r w:rsidR="00573775">
        <w:t xml:space="preserve">initiatieven dragen bij tot verduurzaming van de regio, wat past bij het gedachten- </w:t>
      </w:r>
    </w:p>
    <w:p w:rsidR="00330248" w:rsidRDefault="00573775" w:rsidP="00573775">
      <w:pPr>
        <w:pStyle w:val="Lijstalinea"/>
        <w:ind w:left="1416"/>
      </w:pPr>
      <w:r>
        <w:t xml:space="preserve">  goed van de Rabobank</w:t>
      </w:r>
    </w:p>
    <w:p w:rsidR="009612CE" w:rsidRDefault="00767CF5" w:rsidP="009612CE">
      <w:pPr>
        <w:pStyle w:val="Lijstalinea"/>
        <w:ind w:left="1416"/>
      </w:pPr>
      <w:r>
        <w:t>. De Uitdaging krijgt een impuls</w:t>
      </w:r>
      <w:r w:rsidR="00330248">
        <w:t>.</w:t>
      </w:r>
    </w:p>
    <w:p w:rsidR="005017D8" w:rsidRDefault="005017D8" w:rsidP="005017D8"/>
    <w:p w:rsidR="005017D8" w:rsidRDefault="005017D8" w:rsidP="005017D8">
      <w:pPr>
        <w:pStyle w:val="Lijstalinea"/>
        <w:numPr>
          <w:ilvl w:val="0"/>
          <w:numId w:val="36"/>
        </w:numPr>
      </w:pPr>
      <w:r>
        <w:t>Voor initiatieven:</w:t>
      </w:r>
    </w:p>
    <w:p w:rsidR="005017D8" w:rsidRDefault="005017D8" w:rsidP="005017D8">
      <w:pPr>
        <w:pStyle w:val="Lijstalinea"/>
        <w:ind w:left="1416"/>
      </w:pPr>
      <w:r>
        <w:t xml:space="preserve">. </w:t>
      </w:r>
      <w:r w:rsidR="00767CF5">
        <w:t xml:space="preserve">mogelijkheid </w:t>
      </w:r>
      <w:r>
        <w:t>realisatie project neemt toe door medefinanciering vanuit</w:t>
      </w:r>
      <w:r w:rsidR="00767CF5">
        <w:t xml:space="preserve"> </w:t>
      </w:r>
      <w:r>
        <w:t xml:space="preserve">Streekfonds </w:t>
      </w:r>
    </w:p>
    <w:p w:rsidR="00573775" w:rsidRDefault="00573775" w:rsidP="005017D8">
      <w:pPr>
        <w:pStyle w:val="Lijstalinea"/>
        <w:ind w:left="1416"/>
      </w:pPr>
      <w:r>
        <w:t xml:space="preserve">. mogelijkheid </w:t>
      </w:r>
      <w:r w:rsidR="005017D8">
        <w:t>project neemt toe door</w:t>
      </w:r>
      <w:r>
        <w:t>dat Rabobank zich inzet als financieel regisseur om project te realiseren</w:t>
      </w:r>
    </w:p>
    <w:p w:rsidR="005017D8" w:rsidRDefault="00767CF5" w:rsidP="005017D8">
      <w:pPr>
        <w:pStyle w:val="Lijstalinea"/>
        <w:ind w:left="1416"/>
      </w:pPr>
      <w:r>
        <w:t>. m</w:t>
      </w:r>
      <w:r w:rsidR="00330248">
        <w:t>eedoen in Het Groene Woud</w:t>
      </w:r>
      <w:r w:rsidR="0066796C">
        <w:t xml:space="preserve"> (en donatie in s</w:t>
      </w:r>
      <w:r w:rsidR="005017D8">
        <w:t>treekfonds) wordt aantrekkelijker</w:t>
      </w:r>
    </w:p>
    <w:p w:rsidR="005017D8" w:rsidRPr="00991850" w:rsidRDefault="005017D8" w:rsidP="005017D8">
      <w:pPr>
        <w:pStyle w:val="Lijstalinea"/>
        <w:ind w:left="1416"/>
      </w:pPr>
      <w:r>
        <w:t xml:space="preserve">. </w:t>
      </w:r>
      <w:r w:rsidR="00767CF5">
        <w:t>meeliften op promotie van Het Groene Woud</w:t>
      </w:r>
      <w:r w:rsidR="00330248">
        <w:t>.</w:t>
      </w:r>
    </w:p>
    <w:p w:rsidR="001F43F8" w:rsidRDefault="001F43F8" w:rsidP="00C32F60">
      <w:pPr>
        <w:rPr>
          <w:u w:val="single"/>
        </w:rPr>
      </w:pPr>
    </w:p>
    <w:p w:rsidR="00801EB1" w:rsidRPr="00991850" w:rsidRDefault="00801EB1" w:rsidP="00C32F60">
      <w:pPr>
        <w:rPr>
          <w:u w:val="single"/>
        </w:rPr>
      </w:pPr>
    </w:p>
    <w:p w:rsidR="001E047B" w:rsidRDefault="001E047B" w:rsidP="00C32F60">
      <w:pPr>
        <w:rPr>
          <w:u w:val="single"/>
        </w:rPr>
      </w:pPr>
      <w:r w:rsidRPr="00C26BEB">
        <w:rPr>
          <w:u w:val="single"/>
        </w:rPr>
        <w:t>Uitvoering</w:t>
      </w:r>
    </w:p>
    <w:p w:rsidR="005017D8" w:rsidRDefault="005017D8" w:rsidP="005017D8">
      <w:pPr>
        <w:pStyle w:val="Lijstalinea"/>
        <w:numPr>
          <w:ilvl w:val="0"/>
          <w:numId w:val="36"/>
        </w:numPr>
      </w:pPr>
      <w:r>
        <w:t>De uitvoeringsorganisatie van Het Groene Woud ondersteunt initiatiefnemers bij het opwerken van hun idee tot een uitvoeringsgereed project</w:t>
      </w:r>
      <w:r w:rsidR="00072CA9">
        <w:t>.</w:t>
      </w:r>
    </w:p>
    <w:p w:rsidR="005017D8" w:rsidRDefault="005017D8" w:rsidP="005017D8">
      <w:pPr>
        <w:pStyle w:val="Lijstalinea"/>
        <w:numPr>
          <w:ilvl w:val="0"/>
          <w:numId w:val="36"/>
        </w:numPr>
      </w:pPr>
      <w:r>
        <w:t>De uitvoeringsorganisatie van Het Groene Woud ber</w:t>
      </w:r>
      <w:r w:rsidR="00072CA9">
        <w:t xml:space="preserve">eidt de adviezen van de onafhankelijke adviescommissie voor. Mocht medefinanciering worden gevraagd van het streekfonds dan bereidt de uitvoeringorganisatie de agendering in en besluitvorming door het </w:t>
      </w:r>
      <w:r>
        <w:t>bestuur van Het Groene Woud voor</w:t>
      </w:r>
      <w:r w:rsidR="00072CA9">
        <w:t>.</w:t>
      </w:r>
    </w:p>
    <w:p w:rsidR="00A66CE8" w:rsidRDefault="00A66CE8" w:rsidP="005017D8">
      <w:pPr>
        <w:pStyle w:val="Lijstalinea"/>
        <w:numPr>
          <w:ilvl w:val="0"/>
          <w:numId w:val="36"/>
        </w:numPr>
      </w:pPr>
      <w:r>
        <w:t>De uitvoeringsorganisatie van Het Groene Woud ontwikkelt zelf (europese) programma’s, met de mogelijkheid voor de founding partners om te kunnen participeren</w:t>
      </w:r>
      <w:r w:rsidR="00072CA9">
        <w:t>.</w:t>
      </w:r>
    </w:p>
    <w:p w:rsidR="005017D8" w:rsidRPr="00A66CE8" w:rsidRDefault="00A66CE8" w:rsidP="005017D8">
      <w:pPr>
        <w:pStyle w:val="Lijstalinea"/>
        <w:numPr>
          <w:ilvl w:val="0"/>
          <w:numId w:val="36"/>
        </w:numPr>
        <w:rPr>
          <w:u w:val="single"/>
        </w:rPr>
      </w:pPr>
      <w:r>
        <w:t xml:space="preserve">Met de founding partners </w:t>
      </w:r>
      <w:r w:rsidR="00655D15">
        <w:t xml:space="preserve">worden </w:t>
      </w:r>
      <w:r>
        <w:t>a</w:t>
      </w:r>
      <w:r w:rsidR="005017D8">
        <w:t>fspraken</w:t>
      </w:r>
      <w:r>
        <w:t xml:space="preserve"> </w:t>
      </w:r>
      <w:r w:rsidR="00655D15">
        <w:t>gemaakt</w:t>
      </w:r>
      <w:r w:rsidR="005017D8">
        <w:t xml:space="preserve"> over </w:t>
      </w:r>
      <w:r>
        <w:t xml:space="preserve">de </w:t>
      </w:r>
      <w:r w:rsidR="005017D8">
        <w:t xml:space="preserve">bijdrage </w:t>
      </w:r>
      <w:r w:rsidR="00072CA9">
        <w:t>van het s</w:t>
      </w:r>
      <w:r w:rsidR="005017D8">
        <w:t xml:space="preserve">treekfonds in </w:t>
      </w:r>
      <w:r>
        <w:t xml:space="preserve">de </w:t>
      </w:r>
      <w:r w:rsidR="005017D8">
        <w:t>exploitat</w:t>
      </w:r>
      <w:r w:rsidR="00655D15">
        <w:t>ie van de uitvoeringsorganisatie</w:t>
      </w:r>
      <w:r w:rsidR="005017D8">
        <w:t xml:space="preserve"> </w:t>
      </w:r>
      <w:r w:rsidR="00655D15">
        <w:t xml:space="preserve">van Het Groene Woud </w:t>
      </w:r>
      <w:r w:rsidR="005017D8">
        <w:t>(% overhead/proces)</w:t>
      </w:r>
      <w:r w:rsidR="00072CA9">
        <w:t>.</w:t>
      </w:r>
    </w:p>
    <w:p w:rsidR="00A66CE8" w:rsidRPr="00A66CE8" w:rsidRDefault="00A66CE8" w:rsidP="005017D8">
      <w:pPr>
        <w:pStyle w:val="Lijstalinea"/>
        <w:numPr>
          <w:ilvl w:val="0"/>
          <w:numId w:val="36"/>
        </w:numPr>
        <w:rPr>
          <w:u w:val="single"/>
        </w:rPr>
      </w:pPr>
      <w:r>
        <w:t xml:space="preserve">Het Groene Woud profileert </w:t>
      </w:r>
      <w:r w:rsidR="00330248">
        <w:t xml:space="preserve">in haar communicatie </w:t>
      </w:r>
      <w:r>
        <w:t>naast de streek(organisatie) ook de</w:t>
      </w:r>
      <w:r w:rsidR="00330248">
        <w:t xml:space="preserve"> </w:t>
      </w:r>
      <w:r>
        <w:t xml:space="preserve"> founding partners en (resultaten van) de gehonoreerde projecten</w:t>
      </w:r>
      <w:r w:rsidR="00072CA9">
        <w:t>.</w:t>
      </w:r>
    </w:p>
    <w:p w:rsidR="00A66CE8" w:rsidRPr="00F4706A" w:rsidRDefault="00330248" w:rsidP="005017D8">
      <w:pPr>
        <w:pStyle w:val="Lijstalinea"/>
        <w:numPr>
          <w:ilvl w:val="0"/>
          <w:numId w:val="36"/>
        </w:numPr>
        <w:rPr>
          <w:u w:val="single"/>
        </w:rPr>
      </w:pPr>
      <w:r>
        <w:t>D</w:t>
      </w:r>
      <w:r w:rsidR="00A66CE8">
        <w:t>e Rabobank profileert Het Groene Woud</w:t>
      </w:r>
      <w:r w:rsidR="00FC26FA">
        <w:t xml:space="preserve"> </w:t>
      </w:r>
      <w:r>
        <w:t>in haar communicatie binne</w:t>
      </w:r>
      <w:r w:rsidR="00FC26FA">
        <w:t>n het eigen netwerk</w:t>
      </w:r>
      <w:r w:rsidR="00C56699">
        <w:t>.</w:t>
      </w:r>
    </w:p>
    <w:p w:rsidR="009612CE" w:rsidRDefault="009612CE" w:rsidP="001F43F8"/>
    <w:p w:rsidR="00475FB4" w:rsidRDefault="00475FB4" w:rsidP="001F43F8"/>
    <w:p w:rsidR="00475FB4" w:rsidRDefault="00475FB4" w:rsidP="001F43F8"/>
    <w:p w:rsidR="00475FB4" w:rsidRDefault="00475FB4" w:rsidP="001F43F8"/>
    <w:p w:rsidR="00475FB4" w:rsidRDefault="00475FB4" w:rsidP="001F43F8"/>
    <w:p w:rsidR="00475FB4" w:rsidRDefault="00475FB4" w:rsidP="001F43F8"/>
    <w:p w:rsidR="00475FB4" w:rsidRDefault="00475FB4" w:rsidP="001F43F8"/>
    <w:p w:rsidR="00475FB4" w:rsidRDefault="00475FB4" w:rsidP="001F43F8"/>
    <w:p w:rsidR="00475FB4" w:rsidRDefault="00475FB4" w:rsidP="001F43F8">
      <w:r>
        <w:t>Martin Houben</w:t>
      </w:r>
      <w:r>
        <w:tab/>
      </w:r>
      <w:r>
        <w:tab/>
      </w:r>
      <w:r>
        <w:tab/>
      </w:r>
      <w:r>
        <w:tab/>
      </w:r>
      <w:r>
        <w:tab/>
      </w:r>
      <w:r>
        <w:tab/>
      </w:r>
      <w:r>
        <w:tab/>
        <w:t>Yvo Kortmann</w:t>
      </w:r>
    </w:p>
    <w:p w:rsidR="00475FB4" w:rsidRDefault="00475FB4" w:rsidP="001F43F8">
      <w:r>
        <w:t>Rabobank</w:t>
      </w:r>
      <w:r>
        <w:tab/>
      </w:r>
      <w:r>
        <w:tab/>
      </w:r>
      <w:r>
        <w:tab/>
      </w:r>
      <w:r>
        <w:tab/>
      </w:r>
      <w:r>
        <w:tab/>
      </w:r>
      <w:r>
        <w:tab/>
      </w:r>
      <w:r>
        <w:tab/>
        <w:t>Het Groene Woud</w:t>
      </w:r>
    </w:p>
    <w:p w:rsidR="00475FB4" w:rsidRDefault="00475FB4" w:rsidP="001F43F8"/>
    <w:p w:rsidR="00475FB4" w:rsidRDefault="00475FB4" w:rsidP="001F43F8"/>
    <w:p w:rsidR="00475FB4" w:rsidRDefault="00475FB4" w:rsidP="00C506B5">
      <w:pPr>
        <w:rPr>
          <w:u w:val="single"/>
        </w:rPr>
      </w:pPr>
    </w:p>
    <w:p w:rsidR="00475FB4" w:rsidRPr="00475FB4" w:rsidRDefault="00E105ED" w:rsidP="00475FB4">
      <w:r>
        <w:t>Bijlage 1</w:t>
      </w:r>
      <w:r w:rsidR="00475FB4" w:rsidRPr="00475FB4">
        <w:t xml:space="preserve"> </w:t>
      </w:r>
      <w:r w:rsidR="00475FB4">
        <w:t>–</w:t>
      </w:r>
      <w:r w:rsidR="00475FB4" w:rsidRPr="00475FB4">
        <w:t xml:space="preserve"> </w:t>
      </w:r>
      <w:r w:rsidR="00475FB4">
        <w:t>Voorstel i</w:t>
      </w:r>
      <w:r w:rsidR="00475FB4" w:rsidRPr="00475FB4">
        <w:t>ntenties/selectiecriteria:</w:t>
      </w:r>
    </w:p>
    <w:p w:rsidR="00475FB4" w:rsidRPr="00991850" w:rsidRDefault="00475FB4" w:rsidP="00475FB4">
      <w:pPr>
        <w:rPr>
          <w:u w:val="single"/>
        </w:rPr>
      </w:pPr>
    </w:p>
    <w:p w:rsidR="00475FB4" w:rsidRPr="006D0E19" w:rsidRDefault="00475FB4" w:rsidP="006D0E19">
      <w:pPr>
        <w:pStyle w:val="Lijstalinea"/>
        <w:numPr>
          <w:ilvl w:val="0"/>
          <w:numId w:val="36"/>
        </w:numPr>
        <w:rPr>
          <w:u w:val="single"/>
        </w:rPr>
      </w:pPr>
      <w:r>
        <w:t>Het initiatief draagt bij a</w:t>
      </w:r>
      <w:r w:rsidR="006D0E19">
        <w:t>an de regionale ambities</w:t>
      </w:r>
    </w:p>
    <w:p w:rsidR="00475FB4" w:rsidRPr="00767CF5" w:rsidRDefault="00475FB4" w:rsidP="00475FB4">
      <w:pPr>
        <w:pStyle w:val="Lijstalinea"/>
        <w:numPr>
          <w:ilvl w:val="0"/>
          <w:numId w:val="36"/>
        </w:numPr>
        <w:rPr>
          <w:u w:val="single"/>
        </w:rPr>
      </w:pPr>
      <w:r>
        <w:t>Het initiatief leidt tot uitvoering</w:t>
      </w:r>
    </w:p>
    <w:p w:rsidR="00475FB4" w:rsidRPr="006D0E19" w:rsidRDefault="00475FB4" w:rsidP="00475FB4">
      <w:pPr>
        <w:pStyle w:val="Lijstalinea"/>
        <w:numPr>
          <w:ilvl w:val="0"/>
          <w:numId w:val="36"/>
        </w:numPr>
        <w:rPr>
          <w:u w:val="single"/>
        </w:rPr>
      </w:pPr>
      <w:r>
        <w:t>Het initiatief bestaat uit een regionaal partnerschap en/of regionale keten</w:t>
      </w:r>
    </w:p>
    <w:p w:rsidR="006D0E19" w:rsidRPr="00767CF5" w:rsidRDefault="006D0E19" w:rsidP="00475FB4">
      <w:pPr>
        <w:pStyle w:val="Lijstalinea"/>
        <w:numPr>
          <w:ilvl w:val="0"/>
          <w:numId w:val="36"/>
        </w:numPr>
        <w:rPr>
          <w:u w:val="single"/>
        </w:rPr>
      </w:pPr>
      <w:r>
        <w:t>De gemeenschap is betrokken bij het initiatief (actief burgerschap, sociaal ondernemerschap)</w:t>
      </w:r>
    </w:p>
    <w:p w:rsidR="00475FB4" w:rsidRPr="00767CF5" w:rsidRDefault="00475FB4" w:rsidP="00475FB4">
      <w:pPr>
        <w:pStyle w:val="Lijstalinea"/>
        <w:numPr>
          <w:ilvl w:val="0"/>
          <w:numId w:val="36"/>
        </w:numPr>
        <w:rPr>
          <w:u w:val="single"/>
        </w:rPr>
      </w:pPr>
      <w:r>
        <w:t>Het initiatief heeft een regionale impact</w:t>
      </w:r>
    </w:p>
    <w:p w:rsidR="00475FB4" w:rsidRPr="00767CF5" w:rsidRDefault="00475FB4" w:rsidP="00475FB4">
      <w:pPr>
        <w:pStyle w:val="Lijstalinea"/>
        <w:numPr>
          <w:ilvl w:val="0"/>
          <w:numId w:val="36"/>
        </w:numPr>
        <w:rPr>
          <w:u w:val="single"/>
        </w:rPr>
      </w:pPr>
      <w:r>
        <w:t>Het ini</w:t>
      </w:r>
      <w:r w:rsidR="006D0E19">
        <w:t>tiatief sluit zich aan bij de gebiedscoöperatie (</w:t>
      </w:r>
      <w:r>
        <w:t>diverse soorten lidmaatschap</w:t>
      </w:r>
      <w:r w:rsidR="006D0E19">
        <w:t>pen</w:t>
      </w:r>
      <w:r>
        <w:t>)</w:t>
      </w:r>
    </w:p>
    <w:p w:rsidR="00475FB4" w:rsidRPr="00A66CE8" w:rsidRDefault="00475FB4" w:rsidP="00475FB4">
      <w:pPr>
        <w:pStyle w:val="Lijstalinea"/>
        <w:numPr>
          <w:ilvl w:val="0"/>
          <w:numId w:val="36"/>
        </w:numPr>
        <w:rPr>
          <w:u w:val="single"/>
        </w:rPr>
      </w:pPr>
      <w:r>
        <w:t xml:space="preserve">Het initiatief heeft </w:t>
      </w:r>
      <w:r w:rsidR="00573775">
        <w:t xml:space="preserve">(zicht op) </w:t>
      </w:r>
      <w:r>
        <w:t>een sluitende businesscase, gericht op continuïteit</w:t>
      </w:r>
    </w:p>
    <w:p w:rsidR="00475FB4" w:rsidRPr="00767CF5" w:rsidRDefault="00475FB4" w:rsidP="00475FB4">
      <w:pPr>
        <w:pStyle w:val="Lijstalinea"/>
        <w:numPr>
          <w:ilvl w:val="0"/>
          <w:numId w:val="36"/>
        </w:numPr>
        <w:rPr>
          <w:u w:val="single"/>
        </w:rPr>
      </w:pPr>
      <w:r>
        <w:t>Het initiatief levert zelf ook een (financiële) bijdrage</w:t>
      </w:r>
    </w:p>
    <w:p w:rsidR="00475FB4" w:rsidRPr="00E105ED" w:rsidRDefault="00475FB4" w:rsidP="00C506B5">
      <w:pPr>
        <w:pStyle w:val="Lijstalinea"/>
        <w:numPr>
          <w:ilvl w:val="0"/>
          <w:numId w:val="36"/>
        </w:numPr>
        <w:rPr>
          <w:u w:val="single"/>
        </w:rPr>
      </w:pPr>
      <w:r>
        <w:t xml:space="preserve">Het initiatief kent (op termijn) een nieuw </w:t>
      </w:r>
      <w:r w:rsidR="006D0E19">
        <w:t>verdienmodel</w:t>
      </w:r>
    </w:p>
    <w:sectPr w:rsidR="00475FB4" w:rsidRPr="00E105ED" w:rsidSect="009409B6">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78" w:rsidRDefault="00D40578" w:rsidP="006227C6">
      <w:pPr>
        <w:spacing w:line="240" w:lineRule="auto"/>
      </w:pPr>
      <w:r>
        <w:separator/>
      </w:r>
    </w:p>
  </w:endnote>
  <w:endnote w:type="continuationSeparator" w:id="0">
    <w:p w:rsidR="00D40578" w:rsidRDefault="00D40578" w:rsidP="006227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Bahnschrift Light"/>
    <w:charset w:val="00"/>
    <w:family w:val="swiss"/>
    <w:pitch w:val="variable"/>
    <w:sig w:usb0="00000001"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78" w:rsidRDefault="00D40578" w:rsidP="006227C6">
      <w:pPr>
        <w:spacing w:line="240" w:lineRule="auto"/>
      </w:pPr>
      <w:r>
        <w:separator/>
      </w:r>
    </w:p>
  </w:footnote>
  <w:footnote w:type="continuationSeparator" w:id="0">
    <w:p w:rsidR="00D40578" w:rsidRDefault="00D40578" w:rsidP="006227C6">
      <w:pPr>
        <w:spacing w:line="240" w:lineRule="auto"/>
      </w:pPr>
      <w:r>
        <w:continuationSeparator/>
      </w:r>
    </w:p>
  </w:footnote>
  <w:footnote w:id="1">
    <w:p w:rsidR="004541D1" w:rsidRDefault="004541D1">
      <w:pPr>
        <w:pStyle w:val="Voetnoottekst"/>
      </w:pPr>
      <w:r>
        <w:rPr>
          <w:rStyle w:val="Voetnootmarkering"/>
        </w:rPr>
        <w:footnoteRef/>
      </w:r>
      <w:r>
        <w:t xml:space="preserve"> Bestuur van Het Groene Woud gaat in overleg met regionale Rabobanken over hoogte en duur bijd</w:t>
      </w:r>
      <w:bookmarkStart w:id="0" w:name="_GoBack"/>
      <w:bookmarkEnd w:id="0"/>
      <w:r>
        <w:t>rage</w:t>
      </w:r>
      <w:r w:rsidR="00E105ED">
        <w:t xml:space="preserve"> en over de criteria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4901E99"/>
    <w:multiLevelType w:val="multilevel"/>
    <w:tmpl w:val="3932B52E"/>
    <w:numStyleLink w:val="PNB123-lijst"/>
  </w:abstractNum>
  <w:abstractNum w:abstractNumId="18">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2B04D7"/>
    <w:multiLevelType w:val="multilevel"/>
    <w:tmpl w:val="FC04E50C"/>
    <w:numStyleLink w:val="PNBabclijst"/>
  </w:abstractNum>
  <w:abstractNum w:abstractNumId="21">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733106"/>
    <w:multiLevelType w:val="hybridMultilevel"/>
    <w:tmpl w:val="73CCEE34"/>
    <w:lvl w:ilvl="0" w:tplc="A860F700">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DAE78CD"/>
    <w:multiLevelType w:val="hybridMultilevel"/>
    <w:tmpl w:val="FF90C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B890829"/>
    <w:multiLevelType w:val="multilevel"/>
    <w:tmpl w:val="3932B52E"/>
    <w:numStyleLink w:val="PNB123-lijst"/>
  </w:abstractNum>
  <w:abstractNum w:abstractNumId="27">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E64200"/>
    <w:multiLevelType w:val="multilevel"/>
    <w:tmpl w:val="FC04E50C"/>
    <w:numStyleLink w:val="PNBabclijst"/>
  </w:abstractNum>
  <w:abstractNum w:abstractNumId="29">
    <w:nsid w:val="74215C1E"/>
    <w:multiLevelType w:val="multilevel"/>
    <w:tmpl w:val="4DC4AD46"/>
    <w:numStyleLink w:val="1ai"/>
  </w:abstractNum>
  <w:abstractNum w:abstractNumId="3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8"/>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0">
      <w:lvl w:ilvl="0">
        <w:numFmt w:val="decimal"/>
        <w:lvlText w:val=""/>
        <w:lvlJc w:val="left"/>
      </w:lvl>
    </w:lvlOverride>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6"/>
  </w:num>
  <w:num w:numId="34">
    <w:abstractNumId w:val="30"/>
  </w:num>
  <w:num w:numId="35">
    <w:abstractNumId w:val="17"/>
  </w:num>
  <w:num w:numId="36">
    <w:abstractNumId w:val="2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stylePaneSortMethod w:val="0000"/>
  <w:defaultTabStop w:val="708"/>
  <w:hyphenationZone w:val="425"/>
  <w:noPunctuationKerning/>
  <w:characterSpacingControl w:val="doNotCompress"/>
  <w:footnotePr>
    <w:footnote w:id="-1"/>
    <w:footnote w:id="0"/>
  </w:footnotePr>
  <w:endnotePr>
    <w:endnote w:id="-1"/>
    <w:endnote w:id="0"/>
  </w:endnotePr>
  <w:compat/>
  <w:rsids>
    <w:rsidRoot w:val="00DA0474"/>
    <w:rsid w:val="000319CA"/>
    <w:rsid w:val="000347EA"/>
    <w:rsid w:val="00047554"/>
    <w:rsid w:val="00056806"/>
    <w:rsid w:val="00072CA9"/>
    <w:rsid w:val="000930E9"/>
    <w:rsid w:val="000A166D"/>
    <w:rsid w:val="0010054A"/>
    <w:rsid w:val="001012E0"/>
    <w:rsid w:val="00112B2A"/>
    <w:rsid w:val="00123A64"/>
    <w:rsid w:val="001971D6"/>
    <w:rsid w:val="001B515E"/>
    <w:rsid w:val="001D0ED0"/>
    <w:rsid w:val="001E047B"/>
    <w:rsid w:val="001F4246"/>
    <w:rsid w:val="001F43F8"/>
    <w:rsid w:val="00206621"/>
    <w:rsid w:val="00262CFA"/>
    <w:rsid w:val="002631FA"/>
    <w:rsid w:val="002667C0"/>
    <w:rsid w:val="002719F8"/>
    <w:rsid w:val="002A5E2A"/>
    <w:rsid w:val="002D7435"/>
    <w:rsid w:val="002F5AF2"/>
    <w:rsid w:val="00325EFF"/>
    <w:rsid w:val="00330248"/>
    <w:rsid w:val="00346094"/>
    <w:rsid w:val="003611CD"/>
    <w:rsid w:val="003A4AD2"/>
    <w:rsid w:val="003E05E7"/>
    <w:rsid w:val="00403ECA"/>
    <w:rsid w:val="00430C84"/>
    <w:rsid w:val="004350F6"/>
    <w:rsid w:val="00444CC3"/>
    <w:rsid w:val="004541D1"/>
    <w:rsid w:val="00475FB4"/>
    <w:rsid w:val="004B251B"/>
    <w:rsid w:val="005017D8"/>
    <w:rsid w:val="00522B70"/>
    <w:rsid w:val="005531C0"/>
    <w:rsid w:val="00555744"/>
    <w:rsid w:val="00573775"/>
    <w:rsid w:val="00574506"/>
    <w:rsid w:val="005A1126"/>
    <w:rsid w:val="005E00B9"/>
    <w:rsid w:val="006227C6"/>
    <w:rsid w:val="00625FD5"/>
    <w:rsid w:val="00642A5C"/>
    <w:rsid w:val="00655D15"/>
    <w:rsid w:val="0066796C"/>
    <w:rsid w:val="006733A7"/>
    <w:rsid w:val="00677CB9"/>
    <w:rsid w:val="006A1E20"/>
    <w:rsid w:val="006B357B"/>
    <w:rsid w:val="006D0E19"/>
    <w:rsid w:val="006F31BA"/>
    <w:rsid w:val="00712E93"/>
    <w:rsid w:val="0072066C"/>
    <w:rsid w:val="00730C60"/>
    <w:rsid w:val="007410F6"/>
    <w:rsid w:val="00767CF5"/>
    <w:rsid w:val="0077204D"/>
    <w:rsid w:val="007D2929"/>
    <w:rsid w:val="007E3230"/>
    <w:rsid w:val="00801EB1"/>
    <w:rsid w:val="00806810"/>
    <w:rsid w:val="00821CB3"/>
    <w:rsid w:val="0082228C"/>
    <w:rsid w:val="00831D01"/>
    <w:rsid w:val="00842E0C"/>
    <w:rsid w:val="008526A6"/>
    <w:rsid w:val="008754B5"/>
    <w:rsid w:val="00894BC9"/>
    <w:rsid w:val="00895E61"/>
    <w:rsid w:val="008E262D"/>
    <w:rsid w:val="0091033C"/>
    <w:rsid w:val="00916469"/>
    <w:rsid w:val="00916C89"/>
    <w:rsid w:val="0092464E"/>
    <w:rsid w:val="009409B6"/>
    <w:rsid w:val="0094298F"/>
    <w:rsid w:val="00944003"/>
    <w:rsid w:val="00960036"/>
    <w:rsid w:val="009612CE"/>
    <w:rsid w:val="00991850"/>
    <w:rsid w:val="009A5F3D"/>
    <w:rsid w:val="009A63D7"/>
    <w:rsid w:val="009E319D"/>
    <w:rsid w:val="00A01ABC"/>
    <w:rsid w:val="00A66CE8"/>
    <w:rsid w:val="00A73FA2"/>
    <w:rsid w:val="00A908A9"/>
    <w:rsid w:val="00B04D93"/>
    <w:rsid w:val="00B057D7"/>
    <w:rsid w:val="00B05D0E"/>
    <w:rsid w:val="00B30015"/>
    <w:rsid w:val="00B37950"/>
    <w:rsid w:val="00B5255B"/>
    <w:rsid w:val="00B642F0"/>
    <w:rsid w:val="00BB2C3B"/>
    <w:rsid w:val="00BC14AA"/>
    <w:rsid w:val="00BD6A23"/>
    <w:rsid w:val="00BF63E5"/>
    <w:rsid w:val="00C21BB1"/>
    <w:rsid w:val="00C26BEB"/>
    <w:rsid w:val="00C32F60"/>
    <w:rsid w:val="00C506B5"/>
    <w:rsid w:val="00C56699"/>
    <w:rsid w:val="00CA19E9"/>
    <w:rsid w:val="00CA4CA9"/>
    <w:rsid w:val="00CA5B41"/>
    <w:rsid w:val="00CD04D5"/>
    <w:rsid w:val="00CF0DA1"/>
    <w:rsid w:val="00D05112"/>
    <w:rsid w:val="00D21D07"/>
    <w:rsid w:val="00D36A9C"/>
    <w:rsid w:val="00D40578"/>
    <w:rsid w:val="00D42395"/>
    <w:rsid w:val="00D46B66"/>
    <w:rsid w:val="00D81DAE"/>
    <w:rsid w:val="00D93AB0"/>
    <w:rsid w:val="00DA0474"/>
    <w:rsid w:val="00DC737C"/>
    <w:rsid w:val="00DD7B16"/>
    <w:rsid w:val="00DF11EF"/>
    <w:rsid w:val="00E05E86"/>
    <w:rsid w:val="00E105ED"/>
    <w:rsid w:val="00E408DB"/>
    <w:rsid w:val="00E44A18"/>
    <w:rsid w:val="00E83438"/>
    <w:rsid w:val="00ED1D35"/>
    <w:rsid w:val="00F241C5"/>
    <w:rsid w:val="00F4223F"/>
    <w:rsid w:val="00F4706A"/>
    <w:rsid w:val="00F724A8"/>
    <w:rsid w:val="00F773AD"/>
    <w:rsid w:val="00F837E9"/>
    <w:rsid w:val="00FC26FA"/>
    <w:rsid w:val="00FD0D30"/>
    <w:rsid w:val="00FD52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Sub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Ind w:w="0" w:type="dxa"/>
      <w:tblBorders>
        <w:top w:val="single" w:sz="8" w:space="0" w:color="006E79" w:themeColor="accent1"/>
        <w:left w:val="single" w:sz="8" w:space="0" w:color="006E79" w:themeColor="accent1"/>
        <w:bottom w:val="single" w:sz="8" w:space="0" w:color="006E79" w:themeColor="accent1"/>
        <w:right w:val="single" w:sz="8" w:space="0" w:color="006E7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Verwijzingopmerking">
    <w:name w:val="annotation reference"/>
    <w:basedOn w:val="Standaardalinea-lettertype"/>
    <w:uiPriority w:val="99"/>
    <w:semiHidden/>
    <w:unhideWhenUsed/>
    <w:rsid w:val="00573775"/>
    <w:rPr>
      <w:sz w:val="16"/>
      <w:szCs w:val="16"/>
    </w:rPr>
  </w:style>
  <w:style w:type="paragraph" w:styleId="Tekstopmerking">
    <w:name w:val="annotation text"/>
    <w:basedOn w:val="Standaard"/>
    <w:link w:val="TekstopmerkingChar"/>
    <w:uiPriority w:val="99"/>
    <w:semiHidden/>
    <w:unhideWhenUsed/>
    <w:rsid w:val="00573775"/>
    <w:pPr>
      <w:spacing w:line="240" w:lineRule="auto"/>
    </w:pPr>
    <w:rPr>
      <w:szCs w:val="20"/>
    </w:rPr>
  </w:style>
  <w:style w:type="character" w:customStyle="1" w:styleId="TekstopmerkingChar">
    <w:name w:val="Tekst opmerking Char"/>
    <w:basedOn w:val="Standaardalinea-lettertype"/>
    <w:link w:val="Tekstopmerking"/>
    <w:uiPriority w:val="99"/>
    <w:semiHidden/>
    <w:rsid w:val="00573775"/>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573775"/>
    <w:rPr>
      <w:b/>
      <w:bCs/>
    </w:rPr>
  </w:style>
  <w:style w:type="character" w:customStyle="1" w:styleId="OnderwerpvanopmerkingChar">
    <w:name w:val="Onderwerp van opmerking Char"/>
    <w:basedOn w:val="TekstopmerkingChar"/>
    <w:link w:val="Onderwerpvanopmerking"/>
    <w:uiPriority w:val="99"/>
    <w:semiHidden/>
    <w:rsid w:val="00573775"/>
    <w:rPr>
      <w:rFonts w:ascii="Futura Book" w:hAnsi="Futura Boo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Verwijzingopmerking">
    <w:name w:val="annotation reference"/>
    <w:basedOn w:val="Standaardalinea-lettertype"/>
    <w:uiPriority w:val="99"/>
    <w:semiHidden/>
    <w:unhideWhenUsed/>
    <w:rsid w:val="00573775"/>
    <w:rPr>
      <w:sz w:val="16"/>
      <w:szCs w:val="16"/>
    </w:rPr>
  </w:style>
  <w:style w:type="paragraph" w:styleId="Tekstopmerking">
    <w:name w:val="annotation text"/>
    <w:basedOn w:val="Standaard"/>
    <w:link w:val="TekstopmerkingChar"/>
    <w:uiPriority w:val="99"/>
    <w:semiHidden/>
    <w:unhideWhenUsed/>
    <w:rsid w:val="00573775"/>
    <w:pPr>
      <w:spacing w:line="240" w:lineRule="auto"/>
    </w:pPr>
    <w:rPr>
      <w:szCs w:val="20"/>
    </w:rPr>
  </w:style>
  <w:style w:type="character" w:customStyle="1" w:styleId="TekstopmerkingChar">
    <w:name w:val="Tekst opmerking Char"/>
    <w:basedOn w:val="Standaardalinea-lettertype"/>
    <w:link w:val="Tekstopmerking"/>
    <w:uiPriority w:val="99"/>
    <w:semiHidden/>
    <w:rsid w:val="00573775"/>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573775"/>
    <w:rPr>
      <w:b/>
      <w:bCs/>
    </w:rPr>
  </w:style>
  <w:style w:type="character" w:customStyle="1" w:styleId="OnderwerpvanopmerkingChar">
    <w:name w:val="Onderwerp van opmerking Char"/>
    <w:basedOn w:val="TekstopmerkingChar"/>
    <w:link w:val="Onderwerpvanopmerking"/>
    <w:uiPriority w:val="99"/>
    <w:semiHidden/>
    <w:rsid w:val="00573775"/>
    <w:rPr>
      <w:rFonts w:ascii="Futura Book" w:hAnsi="Futura Book"/>
      <w:b/>
      <w:bCs/>
    </w:rPr>
  </w:style>
</w:styles>
</file>

<file path=word/webSettings.xml><?xml version="1.0" encoding="utf-8"?>
<w:webSettings xmlns:r="http://schemas.openxmlformats.org/officeDocument/2006/relationships" xmlns:w="http://schemas.openxmlformats.org/wordprocessingml/2006/main">
  <w:divs>
    <w:div w:id="176701118">
      <w:bodyDiv w:val="1"/>
      <w:marLeft w:val="0"/>
      <w:marRight w:val="0"/>
      <w:marTop w:val="0"/>
      <w:marBottom w:val="0"/>
      <w:divBdr>
        <w:top w:val="none" w:sz="0" w:space="0" w:color="auto"/>
        <w:left w:val="none" w:sz="0" w:space="0" w:color="auto"/>
        <w:bottom w:val="none" w:sz="0" w:space="0" w:color="auto"/>
        <w:right w:val="none" w:sz="0" w:space="0" w:color="auto"/>
      </w:divBdr>
    </w:div>
    <w:div w:id="13840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3F22-C6F0-4862-9938-38080D88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1239</Words>
  <Characters>6817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Thijssen</dc:creator>
  <cp:lastModifiedBy>Hettie van der Ven</cp:lastModifiedBy>
  <cp:revision>2</cp:revision>
  <dcterms:created xsi:type="dcterms:W3CDTF">2018-06-19T20:17:00Z</dcterms:created>
  <dcterms:modified xsi:type="dcterms:W3CDTF">2018-06-19T20:17:00Z</dcterms:modified>
</cp:coreProperties>
</file>